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WISTERIA #EU29396F 25%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EU29396F_25%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Skin sensitisation, Category 1</w:t>
            </w:r>
          </w:p>
        </w:tc>
        <w:tc>
          <w:tcPr>
            <w:tcW w:w="2021"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r w14:paraId="3EE673C1" w14:textId="77777777" w:rsidTr="00F93097">
        <w:tblPrEx>
          <w:tblW w:w="10490" w:type="dxa"/>
          <w:tblLayout w:type="fixed"/>
          <w:tblLook w:val="04A0"/>
        </w:tblPrEx>
        <w:tc>
          <w:tcPr>
            <w:tcW w:w="4500"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Hexyl salicylate; Hexyl cinnamic aldehyde; Linalool; Cyclamal; Triplal (Vertocitral); Linalyl acetate; Cinnamic alcohol</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77777777">
            <w:pPr>
              <w:pStyle w:val="SDSTableTextNormal"/>
              <w:keepLines w:val="0"/>
              <w:rPr>
                <w:noProof w:val="0"/>
              </w:rPr>
            </w:pPr>
            <w:r w:rsidRPr="00E158AE">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77777777">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8 – 16.0025</w:t>
            </w:r>
          </w:p>
        </w:tc>
        <w:tc>
          <w:tcPr>
            <w:tcW w:w="3118" w:type="dxa"/>
          </w:tcPr>
          <w:p w:rsidR="00827634" w:rsidRPr="00E158AE" w:rsidP="009B0F88" w14:paraId="03C690C9" w14:textId="7E488380">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tetrahydro-2-isobutyl-4-methylpyran-4-ol, mixed isomers (cis and trans)</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63500-71-0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405-040-6</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603-101-00-3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01-000015458-64</w:t>
            </w:r>
          </w:p>
        </w:tc>
        <w:tc>
          <w:tcPr>
            <w:tcW w:w="1134" w:type="dxa"/>
          </w:tcPr>
          <w:p w:rsidR="00827634" w:rsidRPr="00E158AE" w:rsidP="009B0F88" w14:textId="5180E34A">
            <w:pPr>
              <w:pStyle w:val="SDSTableTextNormal"/>
              <w:rPr>
                <w:noProof w:val="0"/>
              </w:rPr>
            </w:pPr>
            <w:r w:rsidR="00066C34">
              <w:rPr>
                <w:noProof/>
              </w:rPr>
              <w:t>0.5375 – 2.129375</w:t>
            </w:r>
          </w:p>
        </w:tc>
        <w:tc>
          <w:tcPr>
            <w:tcW w:w="3118" w:type="dxa"/>
          </w:tcPr>
          <w:p w:rsidR="00827634" w:rsidRPr="00E158AE" w:rsidP="009B0F88" w14:textId="7E488380">
            <w:pPr>
              <w:pStyle w:val="SDSTableTextNormal"/>
              <w:rPr>
                <w:noProof w:val="0"/>
              </w:rPr>
            </w:pPr>
            <w:r w:rsidRPr="00E158AE">
              <w:rPr>
                <w:noProof/>
              </w:rP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Hexyl 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101-86-0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202-983-3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01-2119533092-50</w:t>
            </w:r>
          </w:p>
        </w:tc>
        <w:tc>
          <w:tcPr>
            <w:tcW w:w="1134" w:type="dxa"/>
          </w:tcPr>
          <w:p w:rsidR="00827634" w:rsidRPr="00E158AE" w:rsidP="009B0F88" w14:textId="5180E34A">
            <w:pPr>
              <w:pStyle w:val="SDSTableTextNormal"/>
              <w:rPr>
                <w:noProof w:val="0"/>
              </w:rPr>
            </w:pPr>
            <w:r w:rsidR="00066C34">
              <w:rPr>
                <w:noProof/>
              </w:rPr>
              <w:t>1.075 – 2.125</w:t>
            </w:r>
          </w:p>
        </w:tc>
        <w:tc>
          <w:tcPr>
            <w:tcW w:w="3118" w:type="dxa"/>
          </w:tcPr>
          <w:p w:rsidR="00827634" w:rsidRPr="00E158AE" w:rsidP="009B0F88" w14:textId="7E488380">
            <w:pPr>
              <w:pStyle w:val="SDSTableTextNormal"/>
              <w:rPr>
                <w:noProof w:val="0"/>
              </w:rPr>
            </w:pPr>
            <w:r w:rsidRPr="00E158AE">
              <w:rPr>
                <w:noProof/>
              </w:rP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0.325 – 0.625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Cyclamal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103-95-7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203-161-7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01-2119970582-32</w:t>
            </w:r>
          </w:p>
        </w:tc>
        <w:tc>
          <w:tcPr>
            <w:tcW w:w="1134" w:type="dxa"/>
          </w:tcPr>
          <w:p w:rsidR="00827634" w:rsidRPr="00E158AE" w:rsidP="009B0F88" w14:textId="5180E34A">
            <w:pPr>
              <w:pStyle w:val="SDSTableTextNormal"/>
              <w:rPr>
                <w:noProof w:val="0"/>
              </w:rPr>
            </w:pPr>
            <w:r w:rsidR="00066C34">
              <w:rPr>
                <w:noProof/>
              </w:rPr>
              <w:t>0.25 – 0.475</w:t>
            </w:r>
          </w:p>
        </w:tc>
        <w:tc>
          <w:tcPr>
            <w:tcW w:w="3118" w:type="dxa"/>
          </w:tcPr>
          <w:p w:rsidR="00827634" w:rsidRPr="00E158AE" w:rsidP="009B0F88" w14:textId="7E488380">
            <w:pPr>
              <w:pStyle w:val="SDSTableTextNormal"/>
              <w:rPr>
                <w:noProof w:val="0"/>
              </w:rPr>
            </w:pPr>
            <w:r w:rsidRPr="00E158AE">
              <w:rPr>
                <w:noProof/>
              </w:rPr>
              <w:t>Skin Irrit. 2, H315</w:t>
              <w:br/>
              <w:t>Skin Sens. 1B,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Triplal (Vertocitral)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68039-49-6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268-264-1</w:t>
            </w:r>
          </w:p>
        </w:tc>
        <w:tc>
          <w:tcPr>
            <w:tcW w:w="1134" w:type="dxa"/>
          </w:tcPr>
          <w:p w:rsidR="00827634" w:rsidRPr="00E158AE" w:rsidP="009B0F88" w14:textId="5180E34A">
            <w:pPr>
              <w:pStyle w:val="SDSTableTextNormal"/>
              <w:rPr>
                <w:noProof w:val="0"/>
              </w:rPr>
            </w:pPr>
            <w:r w:rsidR="00066C34">
              <w:rPr>
                <w:noProof/>
              </w:rPr>
              <w:t>0.15 – 0.2947</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Linalyl acetate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115-95-7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204-116-4</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01-2119454789-19</w:t>
            </w:r>
          </w:p>
        </w:tc>
        <w:tc>
          <w:tcPr>
            <w:tcW w:w="1134" w:type="dxa"/>
          </w:tcPr>
          <w:p w:rsidR="00827634" w:rsidRPr="00E158AE" w:rsidP="009B0F88" w14:textId="5180E34A">
            <w:pPr>
              <w:pStyle w:val="SDSTableTextNormal"/>
              <w:rPr>
                <w:noProof w:val="0"/>
              </w:rPr>
            </w:pPr>
            <w:r w:rsidR="00066C34">
              <w:rPr>
                <w:noProof/>
              </w:rPr>
              <w:t>0.15 – 0.2875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Hexyl salicylate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6259-76-3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228-408-6</w:t>
            </w:r>
          </w:p>
        </w:tc>
        <w:tc>
          <w:tcPr>
            <w:tcW w:w="1134" w:type="dxa"/>
          </w:tcPr>
          <w:p w:rsidR="00827634" w:rsidRPr="00E158AE" w:rsidP="009B0F88" w14:textId="5180E34A">
            <w:pPr>
              <w:pStyle w:val="SDSTableTextNormal"/>
              <w:rPr>
                <w:noProof w:val="0"/>
              </w:rPr>
            </w:pPr>
            <w:r w:rsidR="00066C34">
              <w:rPr>
                <w:noProof/>
              </w:rPr>
              <w:t>0.03575 – 0.2869</w:t>
            </w:r>
          </w:p>
        </w:tc>
        <w:tc>
          <w:tcPr>
            <w:tcW w:w="3118" w:type="dxa"/>
          </w:tcPr>
          <w:p w:rsidR="00827634" w:rsidRPr="00E158AE" w:rsidP="009B0F88" w14:textId="7E488380">
            <w:pPr>
              <w:pStyle w:val="SDSTableTextNormal"/>
              <w:rPr>
                <w:noProof w:val="0"/>
              </w:rPr>
            </w:pPr>
            <w:r w:rsidRPr="00E158AE">
              <w:rPr>
                <w:noProof/>
              </w:rPr>
              <w:t>Skin Sens. 1B, H317</w:t>
              <w:br/>
              <w:t>Repr. 2, H361d</w:t>
              <w:b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Cinnamic alcohol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104-54-1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203-212-3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01-2119934496-29</w:t>
            </w:r>
          </w:p>
        </w:tc>
        <w:tc>
          <w:tcPr>
            <w:tcW w:w="1134" w:type="dxa"/>
          </w:tcPr>
          <w:p w:rsidR="00827634" w:rsidRPr="00E158AE" w:rsidP="009B0F88" w14:textId="5180E34A">
            <w:pPr>
              <w:pStyle w:val="SDSTableTextNormal"/>
              <w:rPr>
                <w:noProof w:val="0"/>
              </w:rPr>
            </w:pPr>
            <w:r w:rsidR="00066C34">
              <w:rPr>
                <w:noProof/>
              </w:rPr>
              <w:t>0.15 – 0.275</w:t>
            </w:r>
          </w:p>
        </w:tc>
        <w:tc>
          <w:tcPr>
            <w:tcW w:w="3118" w:type="dxa"/>
          </w:tcPr>
          <w:p w:rsidR="00827634" w:rsidRPr="00E158AE" w:rsidP="009B0F88" w14:textId="7E488380">
            <w:pPr>
              <w:pStyle w:val="SDSTableTextNormal"/>
              <w:rPr>
                <w:noProof w:val="0"/>
              </w:rPr>
            </w:pPr>
            <w:r w:rsidRPr="00E158AE">
              <w:rPr>
                <w:noProof/>
              </w:rPr>
              <w:t>Acute Tox. 4 (Oral), H302</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paraId="147D3D5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0.025 – 0.0375</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Alcohol C-10</w:t>
            </w:r>
          </w:p>
          <w:p w:rsidR="00827634" w:rsidRPr="00E158AE" w:rsidP="009B0F88" w14:textId="35534033">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112-30-1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203-956-9</w:t>
            </w:r>
          </w:p>
        </w:tc>
        <w:tc>
          <w:tcPr>
            <w:tcW w:w="1134" w:type="dxa"/>
          </w:tcPr>
          <w:p w:rsidR="00827634" w:rsidRPr="00E158AE" w:rsidP="009B0F88" w14:textId="5180E34A">
            <w:pPr>
              <w:pStyle w:val="SDSTableTextNormal"/>
              <w:rPr>
                <w:noProof w:val="0"/>
              </w:rPr>
            </w:pPr>
            <w:r w:rsidR="00066C34">
              <w:rPr>
                <w:noProof/>
              </w:rPr>
              <w:t>0 – 0.00175</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C-6</w:t>
            </w:r>
          </w:p>
          <w:p w:rsidR="00827634" w:rsidRPr="00E158AE" w:rsidP="009B0F88" w14:textId="35534033">
            <w:pPr>
              <w:pStyle w:val="SDSTableTextNormal"/>
              <w:rPr>
                <w:noProof w:val="0"/>
              </w:rPr>
            </w:pPr>
            <w:r w:rsidRPr="00E158AE">
              <w:rPr>
                <w:noProof/>
              </w:rPr>
              <w:t>substance with national workplace exposure limit(s) (FI,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66-25-1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200-624-5</w:t>
            </w:r>
          </w:p>
        </w:tc>
        <w:tc>
          <w:tcPr>
            <w:tcW w:w="1134" w:type="dxa"/>
          </w:tcPr>
          <w:p w:rsidR="00827634" w:rsidRPr="00E158AE" w:rsidP="009B0F88" w14:textId="5180E34A">
            <w:pPr>
              <w:pStyle w:val="SDSTableTextNormal"/>
              <w:rPr>
                <w:noProof w:val="0"/>
              </w:rPr>
            </w:pPr>
            <w:r w:rsidR="00066C34">
              <w:rPr>
                <w:noProof/>
              </w:rPr>
              <w:t>0 – 0.00045</w:t>
            </w:r>
          </w:p>
        </w:tc>
        <w:tc>
          <w:tcPr>
            <w:tcW w:w="3118" w:type="dxa"/>
          </w:tcPr>
          <w:p w:rsidR="00827634" w:rsidRPr="00E158AE" w:rsidP="009B0F88" w14:textId="7E488380">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Caproic acid</w:t>
            </w:r>
          </w:p>
          <w:p w:rsidR="00827634" w:rsidRPr="00E158AE" w:rsidP="009B0F88" w14:textId="35534033">
            <w:pPr>
              <w:pStyle w:val="SDSTableTextNormal"/>
              <w:rPr>
                <w:noProof w:val="0"/>
              </w:rPr>
            </w:pPr>
            <w:r w:rsidRPr="00E158AE">
              <w:rPr>
                <w:noProof/>
              </w:rPr>
              <w:t>substance with national workplace exposure limit(s) (BG, LT, LV)</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142-62-1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205-550-7</w:t>
            </w:r>
          </w:p>
        </w:tc>
        <w:tc>
          <w:tcPr>
            <w:tcW w:w="1134" w:type="dxa"/>
          </w:tcPr>
          <w:p w:rsidR="00827634" w:rsidRPr="00E158AE" w:rsidP="009B0F88" w14:textId="5180E34A">
            <w:pPr>
              <w:pStyle w:val="SDSTableTextNormal"/>
              <w:rPr>
                <w:noProof w:val="0"/>
              </w:rPr>
            </w:pPr>
            <w:r w:rsidR="00066C34">
              <w:rPr>
                <w:noProof/>
              </w:rPr>
              <w:t>0 – 0.000025</w:t>
            </w:r>
          </w:p>
        </w:tc>
        <w:tc>
          <w:tcPr>
            <w:tcW w:w="3118" w:type="dxa"/>
          </w:tcPr>
          <w:p w:rsidR="00827634" w:rsidRPr="00E158AE" w:rsidP="009B0F88" w14:textId="7E488380">
            <w:pPr>
              <w:pStyle w:val="SDSTableTextNormal"/>
              <w:rPr>
                <w:noProof w:val="0"/>
              </w:rPr>
            </w:pPr>
            <w:r w:rsidRPr="00E158AE">
              <w:rPr>
                <w:noProof/>
              </w:rPr>
              <w:t>Eye Dam. 1, H318</w:t>
              <w:br/>
              <w:t>Skin Corr. 1C, H314</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Alcohol C-10</w:t>
            </w:r>
            <w:r w:rsidRPr="00E158AE">
              <w:rPr>
                <w:noProof w:val="0"/>
              </w:rPr>
              <w:t xml:space="preserve"> </w:t>
            </w:r>
            <w:r w:rsidRPr="00E158AE" w:rsidR="00FD53E4">
              <w:rPr>
                <w:noProof/>
              </w:rPr>
              <w:t>(112-30-1)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66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Aldehyde C-6</w:t>
            </w:r>
            <w:r w:rsidRPr="00E158AE">
              <w:rPr>
                <w:noProof w:val="0"/>
              </w:rPr>
              <w:t xml:space="preserve"> </w:t>
            </w:r>
            <w:r w:rsidRPr="00E158AE" w:rsidR="00FD53E4">
              <w:rPr>
                <w:noProof/>
              </w:rPr>
              <w:t>(66-25-1)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42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80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Caproic acid</w:t>
            </w:r>
            <w:r w:rsidRPr="00E158AE">
              <w:rPr>
                <w:noProof w:val="0"/>
              </w:rPr>
              <w:t xml:space="preserve"> </w:t>
            </w:r>
            <w:r w:rsidRPr="00E158AE" w:rsidR="00FD53E4">
              <w:rPr>
                <w:noProof/>
              </w:rPr>
              <w:t>(142-62-1)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&gt; 2000 mg/kg (Source: ECHA_API)</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tetrahydro-2-isobutyl-4-methylpyran-4-ol, mixed isomers (cis and trans) (63500-71-0)</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Hexyl salicylate (6259-76-3)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ECHA)</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Hexyl cinnamic aldehyde (101-86-0)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3100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3100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3000 mg/kg (Source: EPA_HPV)</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2790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Cyclamal (103-95-7)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3810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3810 mg/kg bodyweight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Triplal (Vertocitral) (68039-49-6)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2330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Linalyl acetate (115-95-7)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14550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ECHA)</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18.94 mg/l (Exposure time: 8 h Source: ECHA)</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Cinnamic alcohol (104-54-1)</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2490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Alcohol C-10 (112-30-1)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4720 mg/kg (Source: NZ_CCID)</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5000 mg/kg (Source: ECHA_API)</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71 mg/l (Exposure time: 1 h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C-6 (66-25-1)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4890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8100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Caproic acid (142-62-1)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 g/kg (Source: NLM_HSDB)</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630 mg/kg (Source: NLM_HSDB)</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Linalyl acetate (115-95-7)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11 mg/l (Exposure time: 96 h - Species: Cyprinus carpio [flow-through]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Alcohol C-10 (112-30-1)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 2.5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4.12 – 6.2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3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C-6 (66-25-1)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12 – 16.5 mg/l (Exposure time: 96 h - Species: Pimephales promelas [flow-through]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Caproic acid (142-62-1)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306 – 334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88 mg/l (Exposure time: 96 h - Species: Pimephales promelas [static] Source: EPA)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WISTERIA #EU29396F 25%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tetrahydro-2-isobutyl-4-methylpyran-4-ol, mixed isomers (cis and trans) (63500-71-0)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Hexyl salicylate (6259-76-3)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Hexyl cinnamic aldehyde (101-86-0)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Linalool (78-70-6)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Cyclamal (103-95-7)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Triplal (Vertocitral) (68039-49-6)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Linalyl acetate (115-95-7)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Cinnamic alcohol (104-54-1)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acetate (140-11-4)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Alcohol C-10 (112-30-1)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Aldehyde C-6 (66-25-1)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Caproic acid (142-62-1)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WISTERIA #EU29396F 25%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tetrahydro-2-isobutyl-4-methylpyran-4-ol, mixed isomers (cis and trans) (63500-71-0)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Pr="00E158AE">
              <w:rPr>
                <w:noProof/>
              </w:rPr>
              <w:t>1.65 (at 23 °C (at pH &gt;6.09-&lt;6.74)</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Hexyl salicylate (6259-76-3)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5.5 (at 30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Cyclamal (103-95-7)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3.4 (at 35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Linalyl acetate (115-95-7)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Cinnamic alcohol (104-54-1)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1.636 (at 27 °C (at pH 3.52)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Alcohol C-10 (112-30-1)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4.5 (at 25 °C (at pH 6)</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C-6 (66-25-1)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2.3 (at 25 °C (at pH 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Caproic acid (142-62-1)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1.88</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HP4 - “Irritant – skin irritation and eye damage:” waste which on application can cause skin irritation or damage to the eye.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00066C34">
              <w:rPr>
                <w:noProof/>
              </w:rPr>
              <w:t>Aldehyde C-6</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WISTERIA #EU29396F 25% in DPG ; benzyl benzoate ; tetrahydro-2-isobutyl-4-methylpyran-4-ol, mixed isomers (cis and trans) ; Hexyl salicylate ; Hexyl cinnamic aldehyde ; Linalool ; Cyclamal ; Triplal (Vertocitral) ; Linalyl acetate ; Caproic acid</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WISTERIA #EU29396F 25% in DPG ; benzyl benzoate ; Hexyl salicylate ; Hexyl cinnamic aldehyde ; Cyclamal ; Triplal (Vertocitral) ; Benzyl acetate ; Alcohol C-10</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00066C34">
              <w:rPr>
                <w:noProof/>
              </w:rPr>
              <w:t>Aldehyde C-6</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Triplal (Vertocitral) is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Triplal (Vertocitral) is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1AF92428" w14:textId="4A96DE7B">
            <w:pPr>
              <w:pStyle w:val="SDSTableTextNormal"/>
              <w:rPr>
                <w:noProof w:val="0"/>
              </w:rPr>
            </w:pPr>
            <w:r w:rsidRPr="00E158AE">
              <w:rPr>
                <w:noProof/>
              </w:rPr>
              <w:t>Young people below the age of 18 years are not allowed to use the product</w:t>
            </w:r>
          </w:p>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H314</w:t>
            </w:r>
          </w:p>
        </w:tc>
        <w:tc>
          <w:tcPr>
            <w:tcW w:w="8504" w:type="dxa"/>
          </w:tcPr>
          <w:p w:rsidR="00827634" w:rsidRPr="00E158AE" w:rsidP="009B0F88" w14:textId="59C420F9">
            <w:pPr>
              <w:pStyle w:val="SDSTableTextNormal"/>
              <w:rPr>
                <w:noProof w:val="0"/>
              </w:rPr>
            </w:pPr>
            <w:r w:rsidRPr="00E158AE">
              <w:rPr>
                <w:noProof/>
              </w:rPr>
              <w:t>Causes severe skin burns and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H361d</w:t>
            </w:r>
          </w:p>
        </w:tc>
        <w:tc>
          <w:tcPr>
            <w:tcW w:w="8504" w:type="dxa"/>
          </w:tcPr>
          <w:p w:rsidR="00827634" w:rsidRPr="00E158AE" w:rsidP="009B0F88" w14:textId="59C420F9">
            <w:pPr>
              <w:pStyle w:val="SDSTableTextNormal"/>
              <w:rPr>
                <w:noProof w:val="0"/>
              </w:rPr>
            </w:pPr>
            <w:r w:rsidRPr="00E158AE">
              <w:rPr>
                <w:noProof/>
              </w:rPr>
              <w:t>Suspected of damaging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Corr. 1C</w:t>
            </w:r>
          </w:p>
        </w:tc>
        <w:tc>
          <w:tcPr>
            <w:tcW w:w="8504" w:type="dxa"/>
          </w:tcPr>
          <w:p w:rsidR="00827634" w:rsidRPr="00E158AE" w:rsidP="009B0F88" w14:textId="59C420F9">
            <w:pPr>
              <w:pStyle w:val="SDSTableTextNormal"/>
              <w:rPr>
                <w:noProof w:val="0"/>
              </w:rPr>
            </w:pPr>
            <w:r w:rsidRPr="00E158AE">
              <w:rPr>
                <w:noProof/>
              </w:rPr>
              <w:t>Skin corrosion/irritation, Category 1, Sub-Category 1C</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16</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Pr>
              <w:b/>
              <w:noProof/>
              <w:sz w:val="32"/>
              <w:szCs w:val="32"/>
            </w:rPr>
            <w:t>WISTERIA #EU29396F 25%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Pr>
              <w:b/>
              <w:noProof/>
              <w:sz w:val="32"/>
              <w:szCs w:val="32"/>
            </w:rPr>
            <w:t>WISTERIA #EU29396F 25%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DDCD8AD8-9BB1-452D-BED3-273858E02D13}"/>
</file>

<file path=customXml/itemProps3.xml><?xml version="1.0" encoding="utf-8"?>
<ds:datastoreItem xmlns:ds="http://schemas.openxmlformats.org/officeDocument/2006/customXml" ds:itemID="{616DACE9-D368-4A2B-889E-2D457BB9A096}"/>
</file>

<file path=customXml/itemProps4.xml><?xml version="1.0" encoding="utf-8"?>
<ds:datastoreItem xmlns:ds="http://schemas.openxmlformats.org/officeDocument/2006/customXml" ds:itemID="{EA70C596-59B4-49A7-B4B7-4FA33E2E0F56}"/>
</file>

<file path=docProps/app.xml><?xml version="1.0" encoding="utf-8"?>
<Properties xmlns="http://schemas.openxmlformats.org/officeDocument/2006/extended-properties" xmlns:vt="http://schemas.openxmlformats.org/officeDocument/2006/docPropsVTypes">
  <Template>Normal.dotm</Template>
  <TotalTime>12</TotalTime>
  <Pages>16</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