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MANGO MANDARINE #EU29673F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EU29673F_25%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corrosion/irritation, Category 2</w:t>
            </w:r>
          </w:p>
        </w:tc>
        <w:tc>
          <w:tcPr>
            <w:tcW w:w="2021" w:type="dxa"/>
          </w:tcPr>
          <w:p w:rsidR="00A23DB5" w:rsidRPr="00E158AE" w:rsidP="009B0F88" w14:paraId="01576522" w14:textId="1B2CA92F">
            <w:pPr>
              <w:pStyle w:val="SDSTableTextNormal"/>
              <w:rPr>
                <w:noProof w:val="0"/>
              </w:rPr>
            </w:pPr>
            <w:r w:rsidR="00066C34">
              <w:rPr>
                <w:noProof/>
              </w:rPr>
              <w:t>H315</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Skin sensitisation, Category 1</w:t>
            </w:r>
          </w:p>
        </w:tc>
        <w:tc>
          <w:tcPr>
            <w:tcW w:w="2021" w:type="dxa"/>
          </w:tcPr>
          <w:p w:rsidR="00A23DB5" w:rsidRPr="00E158AE" w:rsidP="009B0F88"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Orange oil ; (R)-p-mentha-1,8-diene; d-limonene; Linalool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H315 - Causes skin irritation.</w:t>
              <w:b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P264 - Wash hands, forearms and face thoroughly after handling.</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5.45 – 10.8752</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3.575 – 7.125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1.775 – 3.5625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0.725 – 1.425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0.0001</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isopentyl acetate</w:t>
            </w:r>
          </w:p>
          <w:p w:rsidR="00827634" w:rsidRPr="00E158AE" w:rsidP="009B0F88" w14:textId="35534033">
            <w:pPr>
              <w:pStyle w:val="SDSTableTextNormal"/>
              <w:rPr>
                <w:noProof w:val="0"/>
              </w:rPr>
            </w:pPr>
            <w:r w:rsidRPr="00E158AE">
              <w:rPr>
                <w:noProof/>
              </w:rPr>
              <w:t>substance with national workplace exposure limit(s) (AT, BE, BG, CY, DE, DK, EE, ES, FI, FR,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123-92-2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204-662-3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607-130-00-2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01-2119548408-32</w:t>
            </w:r>
          </w:p>
        </w:tc>
        <w:tc>
          <w:tcPr>
            <w:tcW w:w="1134" w:type="dxa"/>
          </w:tcPr>
          <w:p w:rsidR="00827634" w:rsidRPr="00E158AE" w:rsidP="009B0F88" w14:textId="5180E34A">
            <w:pPr>
              <w:pStyle w:val="SDSTableTextNormal"/>
              <w:rPr>
                <w:noProof w:val="0"/>
              </w:rPr>
            </w:pPr>
            <w:r w:rsidR="00066C34">
              <w:rPr>
                <w:noProof/>
              </w:rPr>
              <w:t>0 – 0.000025</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isopentyl acetate</w:t>
            </w:r>
            <w:r w:rsidRPr="00E158AE">
              <w:rPr>
                <w:noProof w:val="0"/>
              </w:rPr>
              <w:t xml:space="preserve"> </w:t>
            </w:r>
            <w:r w:rsidRPr="00E158AE" w:rsidR="00FD53E4">
              <w:rPr>
                <w:noProof/>
              </w:rPr>
              <w:t>(123-92-2)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270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540 mg/m³ (Pentylacetate)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(Pentylacetate)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271 mg/m³ (Amyl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(Amyl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270 mg/m³ (Pentyl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(Pentyl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270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540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98.1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270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(Pentyl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540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 (Pentyl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325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 ppm (Pentyl acetate, all isomers)</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71 mg/l (Exposure time: 1 h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Causes skin irritation.</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MANGO MANDARINE #EU29673F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isopentyl acetate (123-92-2)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MANGO MANDARINE #EU29673F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isopentyl acetate (123-92-2)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 (at 35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Orange oil  ; (R)-p-mentha-1,8-diene; d-limonene ; isopentyl acetate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MANGO MANDARINE #EU29673F 25% in DPG ; benzyl benzoate ; Orange oil  ; (R)-p-mentha-1,8-diene; d-limonene ; Linalool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MANGO MANDARINE #EU29673F 25% in DPG ; benzyl benzoate ; Orange oil  ; (R)-p-mentha-1,8-diene; d-limonene ; Benzyl acetate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Orange oil  ; (R)-p-mentha-1,8-diene; d-limonene ; isopentyl acetate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3, Highly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MANGO MANDARINE #EU29673F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MANGO MANDARINE #EU29673F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5F5355AB-5B26-4BCB-8801-C92A8B66036F}"/>
</file>

<file path=customXml/itemProps3.xml><?xml version="1.0" encoding="utf-8"?>
<ds:datastoreItem xmlns:ds="http://schemas.openxmlformats.org/officeDocument/2006/customXml" ds:itemID="{23B5EBC4-6104-4730-8581-3857B1EC092A}"/>
</file>

<file path=customXml/itemProps4.xml><?xml version="1.0" encoding="utf-8"?>
<ds:datastoreItem xmlns:ds="http://schemas.openxmlformats.org/officeDocument/2006/customXml" ds:itemID="{C9FA2B77-9172-41D1-AE0A-52BE66AFEEBB}"/>
</file>

<file path=docProps/app.xml><?xml version="1.0" encoding="utf-8"?>
<Properties xmlns="http://schemas.openxmlformats.org/officeDocument/2006/extended-properties" xmlns:vt="http://schemas.openxmlformats.org/officeDocument/2006/docPropsVTypes">
  <Template>Normal.dotm</Template>
  <TotalTime>12</TotalTime>
  <Pages>18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