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WATERMELON SLICE #EU55518F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EU55518F_5%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p w:rsidR="00231E3C" w:rsidRPr="00E158AE" w:rsidP="00E36840" w14:paraId="69E17653" w14:textId="77777777">
      <w:pPr>
        <w:pStyle w:val="SDSTextNormal"/>
        <w:bidi w:val="0"/>
        <w:rPr>
          <w:rtl w:val="0"/>
        </w:rPr>
      </w:pPr>
      <w:r w:rsidRPr="00E158AE">
        <w:rPr>
          <w:rtl w:val="0"/>
        </w:rPr>
        <w:t>No labelling applicable</w:t>
      </w:r>
    </w:p>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WATERMELON SLICE #EU55518F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WATERMELON SLICE #EU55518F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WATERMELON SLICE #EU55518F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WATERMELON SLICE #EU55518F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6F52A411-C316-479F-A95E-ED3CAC1B3994}"/>
</file>

<file path=customXml/itemProps3.xml><?xml version="1.0" encoding="utf-8"?>
<ds:datastoreItem xmlns:ds="http://schemas.openxmlformats.org/officeDocument/2006/customXml" ds:itemID="{9E9B05DC-0197-49B6-B143-1BF8A7C7C0E3}"/>
</file>

<file path=customXml/itemProps4.xml><?xml version="1.0" encoding="utf-8"?>
<ds:datastoreItem xmlns:ds="http://schemas.openxmlformats.org/officeDocument/2006/customXml" ds:itemID="{D50DC56B-8E1B-4AE1-8589-9F1B6F4049C8}"/>
</file>

<file path=docProps/app.xml><?xml version="1.0" encoding="utf-8"?>
<Properties xmlns="http://schemas.openxmlformats.org/officeDocument/2006/extended-properties" xmlns:vt="http://schemas.openxmlformats.org/officeDocument/2006/docPropsVTypes">
  <Template>Normal.dotm</Template>
  <TotalTime>12</TotalTime>
  <Pages>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